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CD50D" w14:textId="77777777" w:rsidR="009A10C5" w:rsidRDefault="001B5511">
      <w:pPr>
        <w:spacing w:after="0"/>
      </w:pPr>
      <w:r>
        <w:rPr>
          <w:noProof/>
        </w:rPr>
        <w:drawing>
          <wp:inline distT="0" distB="0" distL="0" distR="0" wp14:anchorId="7755C583" wp14:editId="4DA17DED">
            <wp:extent cx="838200" cy="2328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623" cy="24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5FA9C" w14:textId="77777777" w:rsidR="009A10C5" w:rsidRPr="008E7F6B" w:rsidRDefault="001B5511">
      <w:pPr>
        <w:spacing w:after="0"/>
        <w:rPr>
          <w:lang w:val="ru-RU"/>
        </w:rPr>
      </w:pPr>
      <w:r w:rsidRPr="008E7F6B">
        <w:rPr>
          <w:b/>
          <w:color w:val="000000"/>
          <w:sz w:val="28"/>
          <w:lang w:val="ru-RU"/>
        </w:rPr>
        <w:t>Об утверждении реестра государственных услуг</w:t>
      </w:r>
    </w:p>
    <w:tbl>
      <w:tblPr>
        <w:tblW w:w="1560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7828"/>
      </w:tblGrid>
      <w:tr w:rsidR="009A10C5" w:rsidRPr="00023244" w14:paraId="64720DD4" w14:textId="77777777" w:rsidTr="00023244">
        <w:trPr>
          <w:trHeight w:val="85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C16ED" w14:textId="77777777" w:rsidR="009A10C5" w:rsidRDefault="001B551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8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8744A" w14:textId="77777777" w:rsidR="009A10C5" w:rsidRPr="008E7F6B" w:rsidRDefault="001B5511">
            <w:pPr>
              <w:spacing w:after="0"/>
              <w:jc w:val="center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Утвержден приказом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Министра цифрового развития,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инноваций и аэрокосмической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промышленности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E7F6B">
              <w:rPr>
                <w:lang w:val="ru-RU"/>
              </w:rPr>
              <w:br/>
            </w:r>
            <w:r w:rsidRPr="008E7F6B">
              <w:rPr>
                <w:color w:val="000000"/>
                <w:sz w:val="20"/>
                <w:lang w:val="ru-RU"/>
              </w:rPr>
              <w:t>от 31 января 2020 года № 39/НҚ</w:t>
            </w:r>
          </w:p>
        </w:tc>
      </w:tr>
    </w:tbl>
    <w:p w14:paraId="06895AC8" w14:textId="7F81DD2B" w:rsidR="009A10C5" w:rsidRPr="008E7F6B" w:rsidRDefault="001B5511">
      <w:pPr>
        <w:spacing w:after="0"/>
        <w:rPr>
          <w:lang w:val="ru-RU"/>
        </w:rPr>
      </w:pPr>
      <w:bookmarkStart w:id="0" w:name="z14"/>
      <w:r w:rsidRPr="008E7F6B">
        <w:rPr>
          <w:b/>
          <w:color w:val="000000"/>
          <w:lang w:val="ru-RU"/>
        </w:rPr>
        <w:t xml:space="preserve"> Реестр государственных услуг</w:t>
      </w:r>
      <w:r w:rsidR="00023244">
        <w:rPr>
          <w:b/>
          <w:color w:val="000000"/>
          <w:lang w:val="ru-RU"/>
        </w:rPr>
        <w:t xml:space="preserve"> сферы образования</w:t>
      </w:r>
    </w:p>
    <w:bookmarkEnd w:id="0"/>
    <w:p w14:paraId="5E6C592F" w14:textId="77777777" w:rsidR="009A10C5" w:rsidRPr="008E7F6B" w:rsidRDefault="009A10C5">
      <w:pPr>
        <w:spacing w:after="0"/>
        <w:rPr>
          <w:lang w:val="ru-RU"/>
        </w:rPr>
      </w:pPr>
    </w:p>
    <w:p w14:paraId="7DA6588E" w14:textId="77777777" w:rsidR="009A10C5" w:rsidRPr="008E7F6B" w:rsidRDefault="001B5511">
      <w:pPr>
        <w:spacing w:after="0"/>
        <w:jc w:val="both"/>
        <w:rPr>
          <w:lang w:val="ru-RU"/>
        </w:rPr>
      </w:pPr>
      <w:bookmarkStart w:id="1" w:name="z2"/>
      <w:r w:rsidRPr="008E7F6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E7F6B">
        <w:rPr>
          <w:color w:val="FF0000"/>
          <w:sz w:val="28"/>
          <w:lang w:val="ru-RU"/>
        </w:rPr>
        <w:t xml:space="preserve"> Сноска. Реестр - в редакции приказа Министра цифрового развития, инноваций и аэрокосмической промышленности РК от 18.05.2022 № 170/НҚ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цифрового развития, инноваций и аэрокосмической промышленности РК от 05.09.2022 № 310/НҚ (вводится в действие по истечении десяти календарных дней после дня его первого официального опубликования); от 29.11.2022 № 467/НҚ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560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025"/>
        <w:gridCol w:w="1536"/>
        <w:gridCol w:w="850"/>
        <w:gridCol w:w="1134"/>
        <w:gridCol w:w="1025"/>
        <w:gridCol w:w="1547"/>
        <w:gridCol w:w="2223"/>
        <w:gridCol w:w="1025"/>
        <w:gridCol w:w="308"/>
        <w:gridCol w:w="1132"/>
        <w:gridCol w:w="40"/>
        <w:gridCol w:w="2619"/>
        <w:gridCol w:w="40"/>
        <w:gridCol w:w="75"/>
      </w:tblGrid>
      <w:tr w:rsidR="009A10C5" w:rsidRPr="00023244" w14:paraId="708543B7" w14:textId="77777777" w:rsidTr="00023244">
        <w:trPr>
          <w:gridAfter w:val="1"/>
          <w:wAfter w:w="75" w:type="dxa"/>
          <w:cantSplit/>
          <w:trHeight w:val="3727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bookmarkEnd w:id="1"/>
          <w:p w14:paraId="71A042C8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</w:rPr>
            </w:pPr>
            <w:r w:rsidRPr="00023244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2C2EF4F5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</w:rPr>
            </w:pPr>
            <w:proofErr w:type="spellStart"/>
            <w:r w:rsidRPr="00023244">
              <w:rPr>
                <w:b/>
                <w:bCs/>
                <w:color w:val="000000"/>
                <w:sz w:val="20"/>
              </w:rPr>
              <w:t>Код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государственной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2078300D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</w:rPr>
            </w:pPr>
            <w:proofErr w:type="spellStart"/>
            <w:r w:rsidRPr="00023244">
              <w:rPr>
                <w:b/>
                <w:bCs/>
                <w:color w:val="000000"/>
                <w:sz w:val="20"/>
              </w:rPr>
              <w:t>Наименование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государственной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DD81C6B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</w:rPr>
            </w:pPr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Наименование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подвида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государственной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услуги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26C70978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  <w:lang w:val="ru-RU"/>
              </w:rPr>
            </w:pPr>
            <w:r w:rsidRPr="00023244">
              <w:rPr>
                <w:b/>
                <w:bCs/>
                <w:color w:val="000000"/>
                <w:sz w:val="20"/>
                <w:lang w:val="ru-RU"/>
              </w:rPr>
              <w:t xml:space="preserve">Сведения об </w:t>
            </w:r>
            <w:proofErr w:type="spellStart"/>
            <w:r w:rsidRPr="00023244">
              <w:rPr>
                <w:b/>
                <w:bCs/>
                <w:color w:val="000000"/>
                <w:sz w:val="20"/>
                <w:lang w:val="ru-RU"/>
              </w:rPr>
              <w:t>услугополучателе</w:t>
            </w:r>
            <w:proofErr w:type="spellEnd"/>
            <w:r w:rsidRPr="00023244">
              <w:rPr>
                <w:b/>
                <w:bCs/>
                <w:color w:val="000000"/>
                <w:sz w:val="20"/>
                <w:lang w:val="ru-RU"/>
              </w:rPr>
              <w:t xml:space="preserve"> (физическое и (или) юридическое лицо)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CC2F6D8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  <w:lang w:val="ru-RU"/>
              </w:rPr>
            </w:pPr>
            <w:r w:rsidRPr="00023244">
              <w:rPr>
                <w:b/>
                <w:bCs/>
                <w:color w:val="000000"/>
                <w:sz w:val="20"/>
                <w:lang w:val="ru-RU"/>
              </w:rPr>
              <w:t>Наименование центрального государственного органа, разрабатывающего подзаконный нормативный правовой акт, определяющий порядок оказания государственной услуги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1E84836E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</w:rPr>
            </w:pPr>
            <w:proofErr w:type="spellStart"/>
            <w:r w:rsidRPr="00023244">
              <w:rPr>
                <w:b/>
                <w:bCs/>
                <w:color w:val="000000"/>
                <w:sz w:val="20"/>
              </w:rPr>
              <w:t>Наименование</w:t>
            </w:r>
            <w:proofErr w:type="spellEnd"/>
            <w:r w:rsidRPr="00023244">
              <w:rPr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023244">
              <w:rPr>
                <w:b/>
                <w:bCs/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5CB2C6F6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  <w:lang w:val="ru-RU"/>
              </w:rPr>
            </w:pPr>
            <w:r w:rsidRPr="00023244">
              <w:rPr>
                <w:b/>
                <w:bCs/>
                <w:color w:val="000000"/>
                <w:sz w:val="20"/>
                <w:lang w:val="ru-RU"/>
              </w:rPr>
              <w:t>Наименования организаций, осуществляющих прием заявлений и выдачу результатов оказания государственной услуги, и (или) указание на веб-портал "электронного правительства" и абонентское устройство сотовой связи, стационарное абонентское устройство, объекты информатизации* (на каждый подвид государственной услуги)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5187A774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  <w:lang w:val="ru-RU"/>
              </w:rPr>
            </w:pPr>
            <w:r w:rsidRPr="00023244">
              <w:rPr>
                <w:b/>
                <w:bCs/>
                <w:color w:val="000000"/>
                <w:sz w:val="20"/>
                <w:lang w:val="ru-RU"/>
              </w:rPr>
              <w:t>Платность/бесплатность (на каждый подвид государственной услуги)</w:t>
            </w:r>
          </w:p>
        </w:tc>
        <w:tc>
          <w:tcPr>
            <w:tcW w:w="14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5C2FF00B" w14:textId="77777777" w:rsidR="009A10C5" w:rsidRPr="00023244" w:rsidRDefault="001B5511" w:rsidP="00023244">
            <w:pPr>
              <w:tabs>
                <w:tab w:val="left" w:pos="1327"/>
              </w:tabs>
              <w:spacing w:after="0" w:line="240" w:lineRule="auto"/>
              <w:ind w:left="23" w:right="867"/>
              <w:jc w:val="both"/>
              <w:rPr>
                <w:b/>
                <w:bCs/>
                <w:lang w:val="ru-RU"/>
              </w:rPr>
            </w:pPr>
            <w:r w:rsidRPr="00023244">
              <w:rPr>
                <w:b/>
                <w:bCs/>
                <w:color w:val="000000"/>
                <w:sz w:val="20"/>
                <w:lang w:val="ru-RU"/>
              </w:rPr>
              <w:t xml:space="preserve">Форма оказания государственной услуги (электронная (полностью или частично автоматизированная)/ бумажная/ </w:t>
            </w:r>
            <w:proofErr w:type="spellStart"/>
            <w:r w:rsidRPr="00023244">
              <w:rPr>
                <w:b/>
                <w:bCs/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023244">
              <w:rPr>
                <w:b/>
                <w:bCs/>
                <w:color w:val="000000"/>
                <w:sz w:val="20"/>
                <w:lang w:val="ru-RU"/>
              </w:rPr>
              <w:t>/ оказываемая по принципу "одного заявления", информационная) (на каждый подвид государственной услуги)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14:paraId="3618CD35" w14:textId="77777777" w:rsidR="009A10C5" w:rsidRPr="00023244" w:rsidRDefault="001B5511" w:rsidP="00023244">
            <w:pPr>
              <w:spacing w:after="0" w:line="240" w:lineRule="auto"/>
              <w:ind w:left="23" w:right="113"/>
              <w:jc w:val="both"/>
              <w:rPr>
                <w:b/>
                <w:bCs/>
                <w:lang w:val="ru-RU"/>
              </w:rPr>
            </w:pPr>
            <w:r w:rsidRPr="00023244">
              <w:rPr>
                <w:b/>
                <w:bCs/>
                <w:color w:val="000000"/>
                <w:sz w:val="20"/>
                <w:lang w:val="ru-RU"/>
              </w:rPr>
              <w:t>Наименование подзаконного нормативного правового акта, определяющего порядок оказания государственной услуги</w:t>
            </w:r>
          </w:p>
        </w:tc>
      </w:tr>
      <w:tr w:rsidR="009A10C5" w14:paraId="40094FFB" w14:textId="77777777" w:rsidTr="00023244">
        <w:trPr>
          <w:gridAfter w:val="1"/>
          <w:wAfter w:w="7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3BF0A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4AA57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79EED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8C357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AA0E4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B453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A0DAA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1AAF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B82F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4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B2972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1E8B6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9A10C5" w14:paraId="0FBDB03A" w14:textId="77777777" w:rsidTr="00023244">
        <w:trPr>
          <w:trHeight w:val="30"/>
          <w:tblCellSpacing w:w="0" w:type="auto"/>
        </w:trPr>
        <w:tc>
          <w:tcPr>
            <w:tcW w:w="1560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E1D0F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001. </w:t>
            </w:r>
            <w:proofErr w:type="spellStart"/>
            <w:r>
              <w:rPr>
                <w:color w:val="000000"/>
                <w:sz w:val="20"/>
              </w:rPr>
              <w:t>Документирование</w:t>
            </w:r>
            <w:proofErr w:type="spellEnd"/>
          </w:p>
        </w:tc>
      </w:tr>
      <w:tr w:rsidR="009A10C5" w14:paraId="768C13DE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E6A7F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88AA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B7CD5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справок по опеке и попечительству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ED9D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89226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BAE3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7823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A8891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Управления образования городов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5E955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546BB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76081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E1659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Правил оказания государственных услуг в сфере семьи 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апреля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289228BA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32D0C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186.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19E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16B3C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BB3DE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5001AC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CFBE6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88D4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DE33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8F23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1F256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AD34A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9613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1F91FDD3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12889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CD5C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1199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08756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4E4A5E9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DDA46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B883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5AF8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7A95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76F1C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5BDD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0D31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677AA4BA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3463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99F85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00402006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98E9A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08941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1E5E40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29CB5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2B555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32EBB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Психолого-медико-педагогическая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A642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Психолого-медико-педагогическая консультация, веб-портал "электронного правительства", абонентское устройство сотовой связи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B023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13327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42EF8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28 </w:t>
            </w:r>
            <w:proofErr w:type="spellStart"/>
            <w:r>
              <w:rPr>
                <w:color w:val="000000"/>
                <w:sz w:val="20"/>
              </w:rPr>
              <w:t>мая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20744</w:t>
            </w:r>
          </w:p>
        </w:tc>
      </w:tr>
      <w:tr w:rsidR="009A10C5" w14:paraId="0672BB6F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E5C1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190.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FED7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5EBE4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72E65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0EBA4BE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F4DF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E05C5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530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Реабилитационные центры, кабинеты психолого-педагогической коррекции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DDBC8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Реабилитационные центры, кабинеты психолого-педагогической коррекции, веб-портал "электронного правительства", абонентское устройство сотовой связи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54FE4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69534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A848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9A10C5" w14:paraId="6123FB72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D4CAA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3109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F596C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680C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2B6B4D8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B3E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6CBA2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E57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B103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4B56E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101D2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AC5B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7F68CA4B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21CD4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8D7BF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00402013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96EF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A70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65B3841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9F811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E97F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7C462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столицы, отделы образования районов, городов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59030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0937D7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FED24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9387D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RPr="00023244" w14:paraId="25CF1E2B" w14:textId="77777777" w:rsidTr="00023244">
        <w:trPr>
          <w:trHeight w:val="30"/>
          <w:tblCellSpacing w:w="0" w:type="auto"/>
        </w:trPr>
        <w:tc>
          <w:tcPr>
            <w:tcW w:w="1560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58E40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00403. Образование и досуг для ребенка</w:t>
            </w:r>
          </w:p>
        </w:tc>
      </w:tr>
      <w:tr w:rsidR="009A10C5" w14:paraId="0F097F6F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2746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05F2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E3F65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2C75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85BFDA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DDBF8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CA7C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CC89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93B01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95487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C9D9A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Электронная (частично автоматизированная)/ бумажная/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>/ оказываемая по принципу "одного заявления"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6FFA1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</w:tr>
      <w:tr w:rsidR="009A10C5" w14:paraId="6F0C4045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A84C9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50D7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1ED7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зачисление детей в дошкольные организации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9FCA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0ED7E2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CC83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2BB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BF2BB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Дошкольные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всех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видов</w:t>
            </w:r>
            <w:proofErr w:type="spellEnd"/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BD550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Дошкольные организации всех видов,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32EC3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5BA5F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5D4B8595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9260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дошкольного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19 июня 2020 года № 254.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</w:tr>
      <w:tr w:rsidR="009A10C5" w14:paraId="5C2DC70D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A7746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9AF5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BA3BC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начального, основного среднего, общего среднего образования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5515E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4AF5677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512D6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05C0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72E7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FD325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1A5E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45F98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3B33FCB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30904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lastRenderedPageBreak/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9A10C5" w14:paraId="605FCB09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2D7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200.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E1B39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72502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3ACA0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BB22302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5D600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F826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AC9C3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B32F4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образования, веб-портал "электронного правительства", абонентское устройство сотовой связи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E90CF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62AB1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</w:t>
            </w:r>
          </w:p>
          <w:p w14:paraId="3400ABC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BE012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9A10C5" w14:paraId="34F7B002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CF076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201.</w:t>
            </w:r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1B0B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00403005</w:t>
            </w:r>
          </w:p>
        </w:tc>
        <w:tc>
          <w:tcPr>
            <w:tcW w:w="15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43743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программам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8F1B0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>Прием документов и зачисление в специальные организации образования детей с ограниченными возможн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остями для обучения по специальным общеобразовательным учебным программам</w:t>
            </w:r>
          </w:p>
        </w:tc>
        <w:tc>
          <w:tcPr>
            <w:tcW w:w="11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B970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E8FC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0E99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Специальные организации образования, организации основного среднего и общего среднего образования, дошкольные организации всех видов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DD16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Специальные организации образования, организации основного среднего и общего среднего образования, дошкольные организации всех видов, веб-портал "электронного правительства", абонентское устройство сотовой связи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6E87B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  <w:p w14:paraId="7DB199E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98630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684DA87E" w14:textId="77777777" w:rsidR="009A10C5" w:rsidRDefault="001B5511">
            <w:pPr>
              <w:spacing w:after="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проактивная</w:t>
            </w:r>
            <w:proofErr w:type="spellEnd"/>
          </w:p>
          <w:p w14:paraId="0645C770" w14:textId="77777777" w:rsidR="009A10C5" w:rsidRDefault="009A10C5">
            <w:pPr>
              <w:spacing w:after="20"/>
              <w:ind w:left="20"/>
              <w:jc w:val="both"/>
            </w:pPr>
          </w:p>
          <w:p w14:paraId="3E00C91D" w14:textId="77777777" w:rsidR="009A10C5" w:rsidRDefault="009A10C5">
            <w:pPr>
              <w:spacing w:after="20"/>
              <w:ind w:left="20"/>
              <w:jc w:val="both"/>
            </w:pPr>
          </w:p>
        </w:tc>
        <w:tc>
          <w:tcPr>
            <w:tcW w:w="2659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02491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27 мая 2020 года № 223.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20744.</w:t>
            </w:r>
          </w:p>
        </w:tc>
      </w:tr>
      <w:tr w:rsidR="009A10C5" w:rsidRPr="00023244" w14:paraId="1E66A32B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814B2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AEAD95" w14:textId="77777777" w:rsidR="009A10C5" w:rsidRDefault="009A10C5"/>
        </w:tc>
        <w:tc>
          <w:tcPr>
            <w:tcW w:w="153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45FA75" w14:textId="77777777" w:rsidR="009A10C5" w:rsidRDefault="009A10C5"/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61F5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группы/классы</w:t>
            </w:r>
          </w:p>
        </w:tc>
        <w:tc>
          <w:tcPr>
            <w:tcW w:w="113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E09DB" w14:textId="77777777" w:rsidR="009A10C5" w:rsidRPr="008E7F6B" w:rsidRDefault="009A10C5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9CCC95" w14:textId="77777777" w:rsidR="009A10C5" w:rsidRPr="008E7F6B" w:rsidRDefault="009A10C5">
            <w:pPr>
              <w:rPr>
                <w:lang w:val="ru-RU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61488B" w14:textId="77777777" w:rsidR="009A10C5" w:rsidRPr="008E7F6B" w:rsidRDefault="009A10C5">
            <w:pPr>
              <w:rPr>
                <w:lang w:val="ru-RU"/>
              </w:rPr>
            </w:pP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8E339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Специальные организации образования, организации основного среднего и общего среднего образования, дошкольные организации всех видов, веб-портал "электронного правительства", абонентское устройство сотовой связи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1DCAC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</w:t>
            </w:r>
          </w:p>
          <w:p w14:paraId="659B7997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47E29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зачисление детей с ограниченными возможностями</w:t>
            </w:r>
          </w:p>
          <w:p w14:paraId="13B89861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для обучения по</w:t>
            </w:r>
          </w:p>
          <w:p w14:paraId="2BBA7E88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специальным общеобразовательным учебным</w:t>
            </w:r>
          </w:p>
          <w:p w14:paraId="2C94F13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программам в</w:t>
            </w:r>
          </w:p>
          <w:p w14:paraId="68F67B3B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специальные</w:t>
            </w:r>
          </w:p>
          <w:p w14:paraId="52E285BC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группы/классы</w:t>
            </w:r>
          </w:p>
        </w:tc>
        <w:tc>
          <w:tcPr>
            <w:tcW w:w="2659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316E70" w14:textId="77777777" w:rsidR="009A10C5" w:rsidRPr="008E7F6B" w:rsidRDefault="009A10C5">
            <w:pPr>
              <w:rPr>
                <w:lang w:val="ru-RU"/>
              </w:rPr>
            </w:pPr>
          </w:p>
        </w:tc>
      </w:tr>
      <w:tr w:rsidR="009A10C5" w14:paraId="137CA38B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E7259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5B659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12B07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и зачисление в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C9C4F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5D56AC6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E133C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E7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560D3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дополнительного образования для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детей, организации общего среднего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0399F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организации дополнительного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образования для детей, организации общего среднего образования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60B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Платно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EA2DA" w14:textId="77777777" w:rsidR="009A10C5" w:rsidRDefault="001B5511">
            <w:pPr>
              <w:spacing w:after="20"/>
              <w:ind w:left="20"/>
              <w:jc w:val="both"/>
            </w:pPr>
            <w:bookmarkStart w:id="2" w:name="z41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</w:t>
            </w:r>
            <w:r>
              <w:rPr>
                <w:color w:val="000000"/>
                <w:sz w:val="20"/>
              </w:rPr>
              <w:lastRenderedPageBreak/>
              <w:t>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2"/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A5285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Правил оказания государственной услуги" Прием документов 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зачисление в организации дополнительного образования для детей по предоставлению им дополнительного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мая 2020 года № 219.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20695.</w:t>
            </w:r>
          </w:p>
        </w:tc>
      </w:tr>
      <w:tr w:rsidR="009A10C5" w14:paraId="262509D3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BC47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204.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5ACC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26F50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5372A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5821DB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A34E4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F90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C5DA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2862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2150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DC5F3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27AFC04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09586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6919814D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6BCD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67D9D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DA1D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76D1B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6618C23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9E0B4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FF8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0C957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МИО областей, городов Астаны,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районов, городов областного значения, организации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8ECA5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МИО областей, городов Астаны,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образования, веб-портал "электронного правительства",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абонентское устройство сотовой связи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27D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46242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</w:t>
            </w:r>
          </w:p>
          <w:p w14:paraId="460A612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F0E6F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2A836EC4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640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44074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68CC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63EF7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20A4FF0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98B97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D2527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2868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5CC1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34B93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70950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291D23C5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21102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0A5FA64C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D246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A5D0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DF0A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C4205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0DDAD47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D797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FA6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 Н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7833B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2420E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CE1D6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A4E8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5423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обучения в форме экстерната"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22 января 2016 года № 61.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13110.</w:t>
            </w:r>
          </w:p>
        </w:tc>
      </w:tr>
      <w:tr w:rsidR="009A10C5" w14:paraId="2FBEEC87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CFD96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91E63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00403015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F8CF7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Прием документов для перевода детей между организациями начального, основного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среднего, общего среднего образования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FA0C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BB7728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120C5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31835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7FA5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C757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2BC0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21BE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4A52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 xml:space="preserve"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среднего и общего среднего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12 октября 2018 года № 564.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</w:tr>
      <w:tr w:rsidR="009A10C5" w14:paraId="63F243E9" w14:textId="77777777" w:rsidTr="00023244">
        <w:trPr>
          <w:trHeight w:val="30"/>
          <w:tblCellSpacing w:w="0" w:type="auto"/>
        </w:trPr>
        <w:tc>
          <w:tcPr>
            <w:tcW w:w="1560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4CE7C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00404. </w:t>
            </w:r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обеспечение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ребенка</w:t>
            </w:r>
            <w:proofErr w:type="spellEnd"/>
          </w:p>
        </w:tc>
      </w:tr>
      <w:tr w:rsidR="009A10C5" w14:paraId="77564CA4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2BD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1D986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D96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AF13A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550960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7068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61907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AF3D0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85D5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17FDE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31008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AFF70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11E78AD0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7316E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01A8F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7B25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2B8DC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4A9B61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78857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662F9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BD7A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4D50C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E247E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EEC8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55E9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21F243FB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505C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AC62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CEE9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AD8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4B377DF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A7476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2B387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E01A9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26C0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78596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CB00D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</w:t>
            </w:r>
            <w:r>
              <w:rPr>
                <w:color w:val="000000"/>
                <w:sz w:val="20"/>
              </w:rPr>
              <w:lastRenderedPageBreak/>
              <w:t>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A8D0E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Правил учета лиц, являющихся гражданами Республики Казахстан, постоянно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проживающих на территории Республики Казахстан, желающих усыновить детей-сирот, детей, оставшихся без попечения родителей"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29 июня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2016 года № 407.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14067.</w:t>
            </w:r>
          </w:p>
        </w:tc>
      </w:tr>
      <w:tr w:rsidR="009A10C5" w14:paraId="19D0CEA9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6AB4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222.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4C9DB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0D052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93B5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3237040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63DDD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00F7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D38D2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990F4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B11D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98285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1121D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14:paraId="054E057C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4E11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B2171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EC4F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80F0D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BD64A33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9769F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816A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97634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99A9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BAA1C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9B31D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92930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9A10C5" w:rsidRPr="00023244" w14:paraId="759B1EA5" w14:textId="77777777" w:rsidTr="00023244">
        <w:trPr>
          <w:trHeight w:val="30"/>
          <w:tblCellSpacing w:w="0" w:type="auto"/>
        </w:trPr>
        <w:tc>
          <w:tcPr>
            <w:tcW w:w="15604" w:type="dxa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E255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00802. 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 w:rsidR="009A10C5" w14:paraId="27BF1E97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1EB7C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463.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3D0F5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429D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Выдача дубликатов документов об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основном среднем, общем среднем образовании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5C09E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DB7159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8383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1DB32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C3A3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 xml:space="preserve">Организации основного среднего 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общего среднего образования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82014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организации основного среднего 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общего среднего образования,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36D44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3A6E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</w:t>
            </w:r>
            <w:r>
              <w:rPr>
                <w:color w:val="000000"/>
                <w:sz w:val="20"/>
              </w:rPr>
              <w:lastRenderedPageBreak/>
              <w:t>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6EE7375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33117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lastRenderedPageBreak/>
              <w:t xml:space="preserve">"Об утверждении видов и форм документов об образовании </w:t>
            </w:r>
            <w:r w:rsidRPr="008E7F6B">
              <w:rPr>
                <w:color w:val="000000"/>
                <w:sz w:val="20"/>
                <w:lang w:val="ru-RU"/>
              </w:rPr>
              <w:lastRenderedPageBreak/>
              <w:t>государственного образца и Правил их выдачи"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28 января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2015 года № 39.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10348.</w:t>
            </w:r>
          </w:p>
        </w:tc>
      </w:tr>
      <w:tr w:rsidR="009A10C5" w14:paraId="07A0640B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E76ED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467.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3AD0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E19CD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Прием документов для участия в конкурсе на назначение первых руководителей государственных организаций образования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097F4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C02343E" w14:textId="77777777" w:rsidR="009A10C5" w:rsidRPr="008E7F6B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B2F1A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AC698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1A05E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МП, управления образования областей,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20666" w14:textId="77777777" w:rsidR="009A10C5" w:rsidRPr="008E7F6B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8E7F6B">
              <w:rPr>
                <w:color w:val="000000"/>
                <w:sz w:val="20"/>
                <w:lang w:val="ru-RU"/>
              </w:rPr>
              <w:t>Государственная корпорация, МП, управления образования областей,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C3F22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EF183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709419A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957F6" w14:textId="77777777" w:rsidR="009A10C5" w:rsidRDefault="001B5511">
            <w:pPr>
              <w:spacing w:after="20"/>
              <w:ind w:left="20"/>
              <w:jc w:val="both"/>
            </w:pPr>
            <w:r w:rsidRPr="008E7F6B">
              <w:rPr>
                <w:color w:val="000000"/>
                <w:sz w:val="20"/>
                <w:lang w:val="ru-RU"/>
              </w:rPr>
              <w:t xml:space="preserve">"Об утверждении Правил конкурсного замещения руководителей государственных организаций среднего,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</w:t>
            </w:r>
            <w:proofErr w:type="spellStart"/>
            <w:r w:rsidRPr="008E7F6B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8E7F6B">
              <w:rPr>
                <w:color w:val="000000"/>
                <w:sz w:val="20"/>
                <w:lang w:val="ru-RU"/>
              </w:rPr>
              <w:t xml:space="preserve"> и дополнительного образования"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21 февраля</w:t>
            </w:r>
            <w:r>
              <w:rPr>
                <w:color w:val="000000"/>
                <w:sz w:val="20"/>
              </w:rPr>
              <w:t> </w:t>
            </w:r>
            <w:r w:rsidRPr="008E7F6B">
              <w:rPr>
                <w:color w:val="000000"/>
                <w:sz w:val="20"/>
                <w:lang w:val="ru-RU"/>
              </w:rPr>
              <w:t xml:space="preserve">2012 года № 57.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7495.</w:t>
            </w:r>
          </w:p>
        </w:tc>
      </w:tr>
      <w:tr w:rsidR="009A10C5" w14:paraId="0BAF1DB9" w14:textId="77777777" w:rsidTr="00023244">
        <w:trPr>
          <w:gridAfter w:val="2"/>
          <w:wAfter w:w="115" w:type="dxa"/>
          <w:trHeight w:val="30"/>
          <w:tblCellSpacing w:w="0" w:type="auto"/>
        </w:trPr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C00FD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477.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EABEC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1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6578D" w14:textId="77777777"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>Прием документов для прохождения аттестации педагогов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97565" w14:textId="77777777" w:rsidR="009A10C5" w:rsidRPr="001B5511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B96DDE" w14:textId="77777777" w:rsidR="009A10C5" w:rsidRPr="001B5511" w:rsidRDefault="009A10C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D71B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11195" w14:textId="77777777" w:rsidR="009A10C5" w:rsidRDefault="001B55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15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C54BF" w14:textId="77777777"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t xml:space="preserve">МП, управления образования областей, городов республиканского значения и столицы, отделы </w:t>
            </w:r>
            <w:r w:rsidRPr="001B5511">
              <w:rPr>
                <w:color w:val="000000"/>
                <w:sz w:val="20"/>
                <w:lang w:val="ru-RU"/>
              </w:rPr>
              <w:lastRenderedPageBreak/>
              <w:t>образования районов, городов областного значения</w:t>
            </w:r>
          </w:p>
        </w:tc>
        <w:tc>
          <w:tcPr>
            <w:tcW w:w="2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1880" w14:textId="77777777" w:rsidR="009A10C5" w:rsidRPr="001B5511" w:rsidRDefault="001B5511">
            <w:pPr>
              <w:spacing w:after="20"/>
              <w:ind w:left="20"/>
              <w:jc w:val="both"/>
              <w:rPr>
                <w:lang w:val="ru-RU"/>
              </w:rPr>
            </w:pPr>
            <w:r w:rsidRPr="001B5511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МП, управления образования областей, городов республиканского значения и столицы, отделы образования </w:t>
            </w:r>
            <w:r w:rsidRPr="001B5511">
              <w:rPr>
                <w:color w:val="000000"/>
                <w:sz w:val="20"/>
                <w:lang w:val="ru-RU"/>
              </w:rPr>
              <w:lastRenderedPageBreak/>
              <w:t>районов, городов областного значения, веб-портал "электронного правительства"</w:t>
            </w:r>
          </w:p>
        </w:tc>
        <w:tc>
          <w:tcPr>
            <w:tcW w:w="13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4BCAB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6C19D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</w:p>
          <w:p w14:paraId="747E8789" w14:textId="77777777" w:rsidR="009A10C5" w:rsidRDefault="001B551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265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29B5D" w14:textId="77777777" w:rsidR="009A10C5" w:rsidRDefault="001B5511">
            <w:pPr>
              <w:spacing w:after="20"/>
              <w:ind w:left="20"/>
              <w:jc w:val="both"/>
            </w:pPr>
            <w:r w:rsidRPr="001B5511">
              <w:rPr>
                <w:color w:val="000000"/>
                <w:sz w:val="20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</w:t>
            </w:r>
            <w:r w:rsidRPr="001B5511">
              <w:rPr>
                <w:color w:val="000000"/>
                <w:sz w:val="20"/>
                <w:lang w:val="ru-RU"/>
              </w:rPr>
              <w:lastRenderedPageBreak/>
              <w:t xml:space="preserve">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1B551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B5511">
              <w:rPr>
                <w:color w:val="000000"/>
                <w:sz w:val="20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>приказ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>Министра образования и науки Республики Казахстан от 27 января</w:t>
            </w:r>
            <w:r>
              <w:rPr>
                <w:color w:val="000000"/>
                <w:sz w:val="20"/>
              </w:rPr>
              <w:t> </w:t>
            </w:r>
            <w:r w:rsidRPr="001B5511">
              <w:rPr>
                <w:color w:val="000000"/>
                <w:sz w:val="20"/>
                <w:lang w:val="ru-RU"/>
              </w:rPr>
              <w:t xml:space="preserve">2016 года № 83.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13317.</w:t>
            </w:r>
          </w:p>
        </w:tc>
      </w:tr>
    </w:tbl>
    <w:p w14:paraId="4B2220EB" w14:textId="77777777" w:rsidR="009A10C5" w:rsidRPr="006A45D2" w:rsidRDefault="009A10C5" w:rsidP="00E463BA">
      <w:pPr>
        <w:pStyle w:val="disclaimer"/>
        <w:rPr>
          <w:lang w:val="ru-RU"/>
        </w:rPr>
      </w:pPr>
    </w:p>
    <w:sectPr w:rsidR="009A10C5" w:rsidRPr="006A45D2" w:rsidSect="00023244">
      <w:pgSz w:w="16839" w:h="11907" w:orient="landscape" w:code="9"/>
      <w:pgMar w:top="568" w:right="537" w:bottom="568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C5"/>
    <w:rsid w:val="00023244"/>
    <w:rsid w:val="000777FB"/>
    <w:rsid w:val="001B5511"/>
    <w:rsid w:val="006A45D2"/>
    <w:rsid w:val="00812376"/>
    <w:rsid w:val="008E7F6B"/>
    <w:rsid w:val="00963D6B"/>
    <w:rsid w:val="009A10C5"/>
    <w:rsid w:val="00DD78F4"/>
    <w:rsid w:val="00E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A87A"/>
  <w15:docId w15:val="{7603A597-6E0C-4084-9D5A-86764D05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211</cp:lastModifiedBy>
  <cp:revision>2</cp:revision>
  <cp:lastPrinted>2022-12-14T12:14:00Z</cp:lastPrinted>
  <dcterms:created xsi:type="dcterms:W3CDTF">2022-12-14T12:14:00Z</dcterms:created>
  <dcterms:modified xsi:type="dcterms:W3CDTF">2022-12-14T12:14:00Z</dcterms:modified>
</cp:coreProperties>
</file>